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2E840" w14:textId="77777777" w:rsidR="005F1E9E" w:rsidRDefault="005F1E9E" w:rsidP="008B1A1F">
      <w:pPr>
        <w:spacing w:line="600" w:lineRule="exact"/>
        <w:jc w:val="center"/>
        <w:rPr>
          <w:rFonts w:ascii="方正小标宋简体" w:eastAsia="方正小标宋简体"/>
          <w:sz w:val="40"/>
        </w:rPr>
      </w:pPr>
    </w:p>
    <w:p w14:paraId="6549331F" w14:textId="77777777" w:rsidR="000E19E7" w:rsidRDefault="000E19E7" w:rsidP="008B1A1F">
      <w:pPr>
        <w:spacing w:line="600" w:lineRule="exact"/>
        <w:jc w:val="center"/>
        <w:rPr>
          <w:rFonts w:ascii="方正小标宋简体" w:eastAsia="方正小标宋简体"/>
          <w:sz w:val="40"/>
        </w:rPr>
      </w:pPr>
      <w:r w:rsidRPr="000E19E7">
        <w:rPr>
          <w:rFonts w:ascii="方正小标宋简体" w:eastAsia="方正小标宋简体" w:hint="eastAsia"/>
          <w:sz w:val="40"/>
        </w:rPr>
        <w:t>气象卓越工程师学院卓工专项开题答辩会</w:t>
      </w:r>
    </w:p>
    <w:p w14:paraId="09482FE5" w14:textId="7A6DF267" w:rsidR="00DD25C0" w:rsidRDefault="000E19E7" w:rsidP="008B1A1F">
      <w:pPr>
        <w:spacing w:line="600" w:lineRule="exact"/>
        <w:jc w:val="center"/>
        <w:rPr>
          <w:rFonts w:ascii="方正小标宋简体" w:eastAsia="方正小标宋简体"/>
          <w:sz w:val="40"/>
        </w:rPr>
      </w:pPr>
      <w:r w:rsidRPr="000E19E7">
        <w:rPr>
          <w:rFonts w:ascii="方正小标宋简体" w:eastAsia="方正小标宋简体" w:hint="eastAsia"/>
          <w:sz w:val="40"/>
        </w:rPr>
        <w:t>日程安排</w:t>
      </w:r>
      <w:r w:rsidR="001139A2">
        <w:rPr>
          <w:rFonts w:ascii="方正小标宋简体" w:eastAsia="方正小标宋简体" w:hint="eastAsia"/>
          <w:sz w:val="40"/>
        </w:rPr>
        <w:t>（第</w:t>
      </w:r>
      <w:r w:rsidR="00722955">
        <w:rPr>
          <w:rFonts w:ascii="方正小标宋简体" w:eastAsia="方正小标宋简体" w:hint="eastAsia"/>
          <w:sz w:val="40"/>
        </w:rPr>
        <w:t>三</w:t>
      </w:r>
      <w:r w:rsidR="001139A2">
        <w:rPr>
          <w:rFonts w:ascii="方正小标宋简体" w:eastAsia="方正小标宋简体" w:hint="eastAsia"/>
          <w:sz w:val="40"/>
        </w:rPr>
        <w:t>组）</w:t>
      </w:r>
    </w:p>
    <w:p w14:paraId="62C24B1E" w14:textId="5F02F64D" w:rsidR="008B1A1F" w:rsidRDefault="008B1A1F" w:rsidP="008B1A1F">
      <w:pPr>
        <w:spacing w:line="600" w:lineRule="exact"/>
        <w:jc w:val="center"/>
        <w:rPr>
          <w:rFonts w:ascii="方正小标宋简体" w:eastAsia="方正小标宋简体"/>
          <w:sz w:val="40"/>
        </w:rPr>
      </w:pPr>
    </w:p>
    <w:p w14:paraId="52C897F6" w14:textId="77777777" w:rsidR="008B1A1F" w:rsidRDefault="008B1A1F" w:rsidP="008B1A1F">
      <w:pPr>
        <w:spacing w:line="600" w:lineRule="exact"/>
        <w:jc w:val="center"/>
        <w:rPr>
          <w:rFonts w:ascii="方正小标宋简体" w:eastAsia="方正小标宋简体"/>
          <w:sz w:val="40"/>
        </w:rPr>
      </w:pPr>
    </w:p>
    <w:p w14:paraId="747A9EF1" w14:textId="1717DFC0" w:rsidR="008B1A1F" w:rsidRDefault="008B1A1F" w:rsidP="008B1A1F">
      <w:pPr>
        <w:pStyle w:val="a3"/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一、时  间：</w:t>
      </w:r>
      <w:r w:rsidR="00DD25C0">
        <w:rPr>
          <w:rFonts w:ascii="Times New Roman" w:eastAsia="仿宋_GB2312" w:hAnsi="Times New Roman" w:cs="Times New Roman"/>
          <w:color w:val="00000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 w:rsidR="00F217D9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</w:t>
      </w:r>
      <w:r w:rsidR="00F217D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（周</w:t>
      </w:r>
      <w:r w:rsidR="00DD25C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四</w:t>
      </w:r>
      <w:r w:rsidR="00A6527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  <w:r w:rsidR="00DD25C0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="000E19E7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="000E19E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:3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 w:rsidR="006D387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至</w:t>
      </w:r>
      <w:r w:rsidR="006D387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17:30</w:t>
      </w:r>
    </w:p>
    <w:p w14:paraId="1F3076F1" w14:textId="41CF779C" w:rsidR="008B1A1F" w:rsidRDefault="008B1A1F" w:rsidP="008B1A1F">
      <w:pPr>
        <w:pStyle w:val="a3"/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二、地  点：</w:t>
      </w:r>
      <w:r w:rsidR="000E19E7" w:rsidRPr="000E19E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雷丁楼</w:t>
      </w:r>
      <w:r w:rsidR="000E19E7" w:rsidRPr="000E19E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S41</w:t>
      </w:r>
      <w:r w:rsidR="00722955">
        <w:rPr>
          <w:rFonts w:ascii="Times New Roman" w:eastAsia="仿宋_GB2312" w:hAnsi="Times New Roman" w:cs="Times New Roman"/>
          <w:color w:val="000000"/>
          <w:sz w:val="32"/>
          <w:szCs w:val="32"/>
        </w:rPr>
        <w:t>8</w:t>
      </w:r>
      <w:r w:rsidR="000E19E7" w:rsidRPr="000E19E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（腾讯会议</w:t>
      </w:r>
      <w:r w:rsidR="006D387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  <w:r w:rsidR="00722955">
        <w:rPr>
          <w:rFonts w:ascii="Times New Roman" w:eastAsia="仿宋_GB2312" w:hAnsi="Times New Roman" w:cs="Times New Roman"/>
          <w:color w:val="000000"/>
          <w:sz w:val="32"/>
          <w:szCs w:val="32"/>
        </w:rPr>
        <w:t>143</w:t>
      </w:r>
      <w:r w:rsidR="000E19E7" w:rsidRPr="000E19E7">
        <w:rPr>
          <w:rFonts w:ascii="Times New Roman" w:eastAsia="仿宋_GB2312" w:hAnsi="Times New Roman" w:cs="Times New Roman"/>
          <w:color w:val="000000"/>
          <w:sz w:val="32"/>
          <w:szCs w:val="32"/>
        </w:rPr>
        <w:t>-</w:t>
      </w:r>
      <w:r w:rsidR="00722955">
        <w:rPr>
          <w:rFonts w:ascii="Times New Roman" w:eastAsia="仿宋_GB2312" w:hAnsi="Times New Roman" w:cs="Times New Roman"/>
          <w:color w:val="000000"/>
          <w:sz w:val="32"/>
          <w:szCs w:val="32"/>
        </w:rPr>
        <w:t>887</w:t>
      </w:r>
      <w:r w:rsidR="000E19E7" w:rsidRPr="000E19E7">
        <w:rPr>
          <w:rFonts w:ascii="Times New Roman" w:eastAsia="仿宋_GB2312" w:hAnsi="Times New Roman" w:cs="Times New Roman"/>
          <w:color w:val="000000"/>
          <w:sz w:val="32"/>
          <w:szCs w:val="32"/>
        </w:rPr>
        <w:t>-3</w:t>
      </w:r>
      <w:r w:rsidR="00722955">
        <w:rPr>
          <w:rFonts w:ascii="Times New Roman" w:eastAsia="仿宋_GB2312" w:hAnsi="Times New Roman" w:cs="Times New Roman"/>
          <w:color w:val="000000"/>
          <w:sz w:val="32"/>
          <w:szCs w:val="32"/>
        </w:rPr>
        <w:t>42</w:t>
      </w:r>
      <w:r w:rsidR="000E19E7">
        <w:rPr>
          <w:rFonts w:ascii="黑体" w:eastAsia="黑体" w:hAnsi="黑体" w:cs="Times New Roman" w:hint="eastAsia"/>
          <w:color w:val="000000"/>
          <w:sz w:val="32"/>
          <w:szCs w:val="32"/>
        </w:rPr>
        <w:t>）</w:t>
      </w:r>
    </w:p>
    <w:p w14:paraId="2E5A5B3F" w14:textId="4379D045" w:rsidR="001139A2" w:rsidRDefault="001139A2" w:rsidP="008B1A1F">
      <w:pPr>
        <w:pStyle w:val="a3"/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三</w:t>
      </w:r>
      <w:r>
        <w:rPr>
          <w:rFonts w:ascii="黑体" w:eastAsia="黑体" w:hAnsi="黑体" w:cs="Times New Roman"/>
          <w:color w:val="000000"/>
          <w:sz w:val="32"/>
          <w:szCs w:val="32"/>
        </w:rPr>
        <w:t>、评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cs="Times New Roman"/>
          <w:color w:val="000000"/>
          <w:sz w:val="32"/>
          <w:szCs w:val="32"/>
        </w:rPr>
        <w:t>委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：</w:t>
      </w:r>
      <w:r w:rsidR="00722955" w:rsidRPr="0072295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杨俊、王波</w:t>
      </w:r>
    </w:p>
    <w:p w14:paraId="0D27C11C" w14:textId="7892F7A6" w:rsidR="008B1A1F" w:rsidRDefault="001139A2" w:rsidP="008B1A1F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8B1A1F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议  程</w:t>
      </w:r>
      <w:r w:rsidR="008B1A1F">
        <w:rPr>
          <w:rFonts w:ascii="黑体" w:eastAsia="黑体" w:hAnsi="黑体" w:hint="eastAsia"/>
          <w:sz w:val="32"/>
          <w:szCs w:val="32"/>
        </w:rPr>
        <w:t>：</w:t>
      </w:r>
    </w:p>
    <w:p w14:paraId="492803B2" w14:textId="2F813F5E" w:rsidR="008B1A1F" w:rsidRDefault="008B1A1F" w:rsidP="008B1A1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 w:rsidR="005F1E9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E19E7">
        <w:rPr>
          <w:rFonts w:ascii="Times New Roman" w:eastAsia="仿宋_GB2312" w:hAnsi="Times New Roman" w:cs="Times New Roman" w:hint="eastAsia"/>
          <w:sz w:val="32"/>
          <w:szCs w:val="32"/>
        </w:rPr>
        <w:t>学生进行时长</w:t>
      </w:r>
      <w:r w:rsidR="000E19E7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0E19E7">
        <w:rPr>
          <w:rFonts w:ascii="Times New Roman" w:eastAsia="仿宋_GB2312" w:hAnsi="Times New Roman" w:cs="Times New Roman" w:hint="eastAsia"/>
          <w:sz w:val="32"/>
          <w:szCs w:val="32"/>
        </w:rPr>
        <w:t>分钟</w:t>
      </w:r>
      <w:r w:rsidR="000E19E7">
        <w:rPr>
          <w:rFonts w:ascii="Times New Roman" w:eastAsia="仿宋_GB2312" w:hAnsi="Times New Roman" w:cs="Times New Roman"/>
          <w:sz w:val="32"/>
          <w:szCs w:val="32"/>
        </w:rPr>
        <w:t>的</w:t>
      </w:r>
      <w:r w:rsidR="000E19E7">
        <w:rPr>
          <w:rFonts w:ascii="Times New Roman" w:eastAsia="仿宋_GB2312" w:hAnsi="Times New Roman" w:cs="Times New Roman" w:hint="eastAsia"/>
          <w:sz w:val="32"/>
          <w:szCs w:val="32"/>
        </w:rPr>
        <w:t>PPT</w:t>
      </w:r>
      <w:r w:rsidR="006D387B">
        <w:rPr>
          <w:rFonts w:ascii="Times New Roman" w:eastAsia="仿宋_GB2312" w:hAnsi="Times New Roman" w:cs="Times New Roman" w:hint="eastAsia"/>
          <w:sz w:val="32"/>
          <w:szCs w:val="32"/>
        </w:rPr>
        <w:t>汇报</w:t>
      </w:r>
      <w:r w:rsidR="005F1E9E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2B055BAF" w14:textId="44E6B9A3" w:rsidR="004E33E8" w:rsidRDefault="008B1A1F" w:rsidP="000E19E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 w:rsidR="00E5119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0E19E7">
        <w:rPr>
          <w:rFonts w:ascii="Times New Roman" w:eastAsia="仿宋_GB2312" w:hAnsi="Times New Roman" w:cs="Times New Roman" w:hint="eastAsia"/>
          <w:sz w:val="32"/>
          <w:szCs w:val="32"/>
        </w:rPr>
        <w:t>评委进行</w:t>
      </w:r>
      <w:r w:rsidR="000E19E7">
        <w:rPr>
          <w:rFonts w:ascii="Times New Roman" w:eastAsia="仿宋_GB2312" w:hAnsi="Times New Roman" w:cs="Times New Roman"/>
          <w:sz w:val="32"/>
          <w:szCs w:val="32"/>
        </w:rPr>
        <w:t>时长</w:t>
      </w:r>
      <w:r w:rsidR="001139A2">
        <w:rPr>
          <w:rFonts w:ascii="Times New Roman" w:eastAsia="仿宋_GB2312" w:hAnsi="Times New Roman" w:cs="Times New Roman"/>
          <w:sz w:val="32"/>
          <w:szCs w:val="32"/>
        </w:rPr>
        <w:t>5</w:t>
      </w:r>
      <w:r w:rsidR="000E19E7">
        <w:rPr>
          <w:rFonts w:ascii="Times New Roman" w:eastAsia="仿宋_GB2312" w:hAnsi="Times New Roman" w:cs="Times New Roman" w:hint="eastAsia"/>
          <w:sz w:val="32"/>
          <w:szCs w:val="32"/>
        </w:rPr>
        <w:t>分钟</w:t>
      </w:r>
      <w:r w:rsidR="000E19E7">
        <w:rPr>
          <w:rFonts w:ascii="Times New Roman" w:eastAsia="仿宋_GB2312" w:hAnsi="Times New Roman" w:cs="Times New Roman"/>
          <w:sz w:val="32"/>
          <w:szCs w:val="32"/>
        </w:rPr>
        <w:t>的</w:t>
      </w:r>
      <w:r w:rsidR="000E19E7">
        <w:rPr>
          <w:rFonts w:ascii="Times New Roman" w:eastAsia="仿宋_GB2312" w:hAnsi="Times New Roman" w:cs="Times New Roman" w:hint="eastAsia"/>
          <w:sz w:val="32"/>
          <w:szCs w:val="32"/>
        </w:rPr>
        <w:t>点评。</w:t>
      </w:r>
    </w:p>
    <w:p w14:paraId="7D464F64" w14:textId="77777777" w:rsidR="006D387B" w:rsidRDefault="006D387B" w:rsidP="000E19E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36CBB4A" w14:textId="7848800E" w:rsidR="006D387B" w:rsidRDefault="006D387B" w:rsidP="000E19E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开题学生名单附后。</w:t>
      </w:r>
    </w:p>
    <w:p w14:paraId="61C3F95F" w14:textId="77777777" w:rsidR="005C3BB7" w:rsidRDefault="005C3BB7"/>
    <w:p w14:paraId="3642AC9F" w14:textId="77777777" w:rsidR="00624EDB" w:rsidRDefault="00624EDB"/>
    <w:p w14:paraId="36E513F3" w14:textId="77777777" w:rsidR="00624EDB" w:rsidRDefault="00624EDB"/>
    <w:p w14:paraId="0D3B0FFF" w14:textId="77777777" w:rsidR="00624EDB" w:rsidRDefault="00624EDB"/>
    <w:p w14:paraId="2DE15E63" w14:textId="77777777" w:rsidR="00624EDB" w:rsidRDefault="00624EDB"/>
    <w:p w14:paraId="39EED102" w14:textId="77777777" w:rsidR="00624EDB" w:rsidRDefault="00624EDB"/>
    <w:p w14:paraId="19D519CA" w14:textId="77777777" w:rsidR="00624EDB" w:rsidRDefault="00624EDB"/>
    <w:p w14:paraId="1F4B089E" w14:textId="77777777" w:rsidR="00624EDB" w:rsidRDefault="00624EDB"/>
    <w:p w14:paraId="71AF04DE" w14:textId="77777777" w:rsidR="005F1E9E" w:rsidRDefault="005F1E9E"/>
    <w:p w14:paraId="1C964BA6" w14:textId="77777777" w:rsidR="00624EDB" w:rsidRDefault="00624EDB"/>
    <w:p w14:paraId="4CE0E643" w14:textId="77777777" w:rsidR="004E33E8" w:rsidRDefault="004E33E8"/>
    <w:p w14:paraId="6AEE72B3" w14:textId="77777777" w:rsidR="004E33E8" w:rsidRDefault="004E33E8"/>
    <w:p w14:paraId="58B33F7A" w14:textId="77777777" w:rsidR="004E33E8" w:rsidRDefault="004E33E8"/>
    <w:p w14:paraId="6F970E4C" w14:textId="77777777" w:rsidR="004E33E8" w:rsidRDefault="004E33E8"/>
    <w:p w14:paraId="110C77CB" w14:textId="77777777" w:rsidR="004E33E8" w:rsidRDefault="004E33E8"/>
    <w:p w14:paraId="265C55BA" w14:textId="77777777" w:rsidR="004E33E8" w:rsidRDefault="004E33E8"/>
    <w:p w14:paraId="3F519624" w14:textId="77777777" w:rsidR="004E33E8" w:rsidRDefault="004E33E8"/>
    <w:p w14:paraId="37F9A730" w14:textId="77777777" w:rsidR="004E33E8" w:rsidRDefault="004E33E8"/>
    <w:p w14:paraId="7F8FBA8B" w14:textId="77777777" w:rsidR="004E33E8" w:rsidRDefault="004E33E8"/>
    <w:p w14:paraId="47F46C18" w14:textId="77777777" w:rsidR="004E33E8" w:rsidRDefault="004E33E8"/>
    <w:p w14:paraId="06E3A977" w14:textId="77777777" w:rsidR="004E33E8" w:rsidRDefault="004E33E8"/>
    <w:p w14:paraId="66E8FE6A" w14:textId="77777777" w:rsidR="004E33E8" w:rsidRDefault="004E33E8"/>
    <w:p w14:paraId="4A059C76" w14:textId="77777777" w:rsidR="005F1E9E" w:rsidRDefault="005F1E9E"/>
    <w:p w14:paraId="13750D97" w14:textId="77777777" w:rsidR="00624EDB" w:rsidRDefault="00624EDB"/>
    <w:p w14:paraId="0C970E9C" w14:textId="77777777" w:rsidR="00624EDB" w:rsidRDefault="00624EDB"/>
    <w:p w14:paraId="1A18255B" w14:textId="77777777" w:rsidR="00624EDB" w:rsidRDefault="00624EDB"/>
    <w:p w14:paraId="4BB6F017" w14:textId="44256FC2" w:rsidR="000E19E7" w:rsidRDefault="000E19E7"/>
    <w:p w14:paraId="1337AEB8" w14:textId="77777777" w:rsidR="000E19E7" w:rsidRDefault="000E19E7"/>
    <w:p w14:paraId="48AB39B5" w14:textId="73F3EAE8" w:rsidR="00624EDB" w:rsidRPr="002A15AC" w:rsidRDefault="006D387B" w:rsidP="00832A68">
      <w:pPr>
        <w:spacing w:line="500" w:lineRule="exact"/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开题</w:t>
      </w:r>
      <w:r w:rsidR="000E19E7">
        <w:rPr>
          <w:rFonts w:ascii="方正小标宋_GBK" w:eastAsia="方正小标宋_GBK" w:hAnsi="黑体" w:hint="eastAsia"/>
          <w:sz w:val="36"/>
          <w:szCs w:val="36"/>
        </w:rPr>
        <w:t>学生</w:t>
      </w:r>
      <w:r w:rsidR="00624EDB" w:rsidRPr="002A15AC">
        <w:rPr>
          <w:rFonts w:ascii="方正小标宋_GBK" w:eastAsia="方正小标宋_GBK" w:hAnsi="黑体" w:hint="eastAsia"/>
          <w:sz w:val="36"/>
          <w:szCs w:val="36"/>
        </w:rPr>
        <w:t>名单</w:t>
      </w:r>
      <w:r w:rsidR="001139A2">
        <w:rPr>
          <w:rFonts w:ascii="方正小标宋_GBK" w:eastAsia="方正小标宋_GBK" w:hAnsi="黑体" w:hint="eastAsia"/>
          <w:sz w:val="36"/>
          <w:szCs w:val="36"/>
        </w:rPr>
        <w:t>（第</w:t>
      </w:r>
      <w:r w:rsidR="00722955">
        <w:rPr>
          <w:rFonts w:ascii="方正小标宋_GBK" w:eastAsia="方正小标宋_GBK" w:hAnsi="黑体" w:hint="eastAsia"/>
          <w:sz w:val="36"/>
          <w:szCs w:val="36"/>
        </w:rPr>
        <w:t>三</w:t>
      </w:r>
      <w:r w:rsidR="001139A2">
        <w:rPr>
          <w:rFonts w:ascii="方正小标宋_GBK" w:eastAsia="方正小标宋_GBK" w:hAnsi="黑体" w:hint="eastAsia"/>
          <w:sz w:val="36"/>
          <w:szCs w:val="36"/>
        </w:rPr>
        <w:t>组）</w:t>
      </w:r>
    </w:p>
    <w:p w14:paraId="0B35AE90" w14:textId="77777777" w:rsidR="00832A68" w:rsidRDefault="00832A68">
      <w:pPr>
        <w:rPr>
          <w:rFonts w:ascii="黑体" w:eastAsia="黑体" w:hAnsi="黑体"/>
          <w:b/>
          <w:sz w:val="32"/>
          <w:szCs w:val="32"/>
        </w:rPr>
      </w:pPr>
    </w:p>
    <w:tbl>
      <w:tblPr>
        <w:tblW w:w="995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945"/>
        <w:gridCol w:w="945"/>
        <w:gridCol w:w="1943"/>
        <w:gridCol w:w="945"/>
        <w:gridCol w:w="945"/>
        <w:gridCol w:w="945"/>
        <w:gridCol w:w="1300"/>
        <w:gridCol w:w="1985"/>
      </w:tblGrid>
      <w:tr w:rsidR="00722955" w:rsidRPr="00722955" w14:paraId="69871499" w14:textId="77777777" w:rsidTr="00722955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8F46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序号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7373C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申请人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EEB97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申请项目名称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BDD3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研究生层次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F0372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校内导师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4044F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校外导师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600A6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合作单位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3B1C1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校外导师情况</w:t>
            </w:r>
          </w:p>
        </w:tc>
      </w:tr>
      <w:tr w:rsidR="00722955" w:rsidRPr="00722955" w14:paraId="53C7C86E" w14:textId="77777777" w:rsidTr="00722955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2977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/>
                <w:szCs w:val="32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9AC0C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毕明明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A1EE7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基于静止卫星红外亮温和雷达反射率的台风云雨结构研究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055E3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博士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DABA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邹晓蕾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2F5AD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李娟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7BB19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中国气象局地球系统数值预报中心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19256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正研高工</w:t>
            </w:r>
          </w:p>
        </w:tc>
        <w:bookmarkStart w:id="0" w:name="_GoBack"/>
        <w:bookmarkEnd w:id="0"/>
      </w:tr>
      <w:tr w:rsidR="00722955" w:rsidRPr="00722955" w14:paraId="4500223A" w14:textId="77777777" w:rsidTr="00722955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FFF9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/>
                <w:szCs w:val="32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CF65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王晨光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92AA9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基于风云静止卫星的台风识别与中心定位方法研究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66E7C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硕士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963C3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鲍艳松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50C13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周徐斌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D25BF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上海卫星工程研究所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DD925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党委书记、研究员</w:t>
            </w:r>
          </w:p>
        </w:tc>
      </w:tr>
      <w:tr w:rsidR="00722955" w:rsidRPr="00722955" w14:paraId="4A52253A" w14:textId="77777777" w:rsidTr="00722955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DF758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/>
                <w:szCs w:val="32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6B080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王志雄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E0DEC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新型反射式超声波测仪研制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8CE07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硕士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4E4B3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陈晓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647B2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王水璋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95900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南京晓扬电子科技有限公司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8069A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高级工程师</w:t>
            </w:r>
          </w:p>
        </w:tc>
      </w:tr>
      <w:tr w:rsidR="00722955" w:rsidRPr="00722955" w14:paraId="40A3C785" w14:textId="77777777" w:rsidTr="00722955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AEF79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/>
                <w:szCs w:val="32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1C0C9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李壮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DB1F7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基于</w:t>
            </w:r>
            <w:r w:rsidRPr="00722955">
              <w:rPr>
                <w:rFonts w:ascii="仿宋_GB2312" w:eastAsia="仿宋_GB2312" w:hAnsi="仿宋"/>
                <w:szCs w:val="32"/>
              </w:rPr>
              <w:t>GAN</w:t>
            </w:r>
            <w:r w:rsidRPr="00722955">
              <w:rPr>
                <w:rFonts w:ascii="仿宋_GB2312" w:eastAsia="仿宋_GB2312" w:hAnsi="仿宋" w:hint="eastAsia"/>
                <w:szCs w:val="32"/>
              </w:rPr>
              <w:t>的临近降水预报算法优化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12D7E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硕士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B0FAC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陆振宇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4E53F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杨乐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B585C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南京天信通信息技术有限公司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99D49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技术经理</w:t>
            </w:r>
          </w:p>
        </w:tc>
      </w:tr>
      <w:tr w:rsidR="00722955" w:rsidRPr="00722955" w14:paraId="0F4C1BB4" w14:textId="77777777" w:rsidTr="00722955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A1686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/>
                <w:szCs w:val="32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F1161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陶恩屹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ABC5D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基于深度学习的云检测和云移动预测研究</w:t>
            </w:r>
            <w:r w:rsidRPr="00722955">
              <w:rPr>
                <w:rFonts w:ascii="仿宋_GB2312" w:eastAsia="仿宋_GB2312" w:hAnsi="仿宋"/>
                <w:szCs w:val="32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8F4A7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硕士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EA5B3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方巍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7A7C2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徐芬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B8E40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中国气象科学研究院南京气象科技创新研究院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CFFBF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正研级高工</w:t>
            </w:r>
          </w:p>
        </w:tc>
      </w:tr>
      <w:tr w:rsidR="00722955" w:rsidRPr="00722955" w14:paraId="2B7124B7" w14:textId="77777777" w:rsidTr="00722955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F8FA5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/>
                <w:szCs w:val="32"/>
              </w:rPr>
              <w:t>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6A32E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张宇浩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EE776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基于深度学习的强降雨反演算法研究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28C36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硕士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9AE49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陆振宇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008FB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张小雯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52C38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国家气象中心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E528A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高级工程师</w:t>
            </w:r>
          </w:p>
        </w:tc>
      </w:tr>
      <w:tr w:rsidR="00722955" w:rsidRPr="00722955" w14:paraId="72422DFF" w14:textId="77777777" w:rsidTr="00722955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A5D3E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/>
                <w:szCs w:val="32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7E86A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胡志远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C22FE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恶劣天气下</w:t>
            </w:r>
            <w:r w:rsidRPr="00722955">
              <w:rPr>
                <w:rFonts w:ascii="仿宋_GB2312" w:eastAsia="仿宋_GB2312" w:hAnsi="仿宋"/>
                <w:szCs w:val="32"/>
              </w:rPr>
              <w:t>USV</w:t>
            </w:r>
            <w:r w:rsidRPr="00722955">
              <w:rPr>
                <w:rFonts w:ascii="仿宋_GB2312" w:eastAsia="仿宋_GB2312" w:hAnsi="仿宋" w:hint="eastAsia"/>
                <w:szCs w:val="32"/>
              </w:rPr>
              <w:t>编队的海面碍航目标智能识别方法研究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7471D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硕士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FD908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毕鹏飞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5FC46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袁昌洪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BC05B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泰州市气象局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F1C02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研究员</w:t>
            </w:r>
          </w:p>
        </w:tc>
      </w:tr>
      <w:tr w:rsidR="00722955" w:rsidRPr="00722955" w14:paraId="5EF9BE37" w14:textId="77777777" w:rsidTr="00722955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B9575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/>
                <w:szCs w:val="32"/>
              </w:rPr>
              <w:t>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933A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周浩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9FD4C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基于深度学习的极端天气工程装备数据预测方法研究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735AA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硕士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26159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冯浩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D5BB7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张子立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440CB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江苏天宙检测有限公司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65FE5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总经理</w:t>
            </w:r>
          </w:p>
        </w:tc>
      </w:tr>
      <w:tr w:rsidR="00722955" w:rsidRPr="00722955" w14:paraId="57299545" w14:textId="77777777" w:rsidTr="00722955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31EA5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/>
                <w:szCs w:val="32"/>
              </w:rPr>
              <w:t>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B718A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李</w:t>
            </w:r>
            <w:r w:rsidRPr="00722955">
              <w:rPr>
                <w:rFonts w:ascii="微软雅黑" w:eastAsia="微软雅黑" w:hAnsi="微软雅黑" w:cs="微软雅黑" w:hint="eastAsia"/>
                <w:szCs w:val="32"/>
              </w:rPr>
              <w:t>昳喆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F8D8D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基于动态时空图融合的降水预报方法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652EF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硕士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86635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陆振宇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5A863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咸云浩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9D374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南京天信通信息技术有限公司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1DBC9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总经理</w:t>
            </w:r>
          </w:p>
        </w:tc>
      </w:tr>
      <w:tr w:rsidR="00722955" w:rsidRPr="00722955" w14:paraId="30344459" w14:textId="77777777" w:rsidTr="00722955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05D71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/>
                <w:szCs w:val="32"/>
              </w:rPr>
              <w:t>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DAF0A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刘旭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0D732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青藏高原积雪覆盖度多卫星协调反演研究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C545C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硕士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D13ED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阚希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26860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赵现纲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B1FAF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国家卫星气象中心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B8399" w14:textId="77777777" w:rsidR="00722955" w:rsidRPr="00722955" w:rsidRDefault="00722955" w:rsidP="0072295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722955">
              <w:rPr>
                <w:rFonts w:ascii="仿宋_GB2312" w:eastAsia="仿宋_GB2312" w:hAnsi="仿宋" w:hint="eastAsia"/>
                <w:szCs w:val="32"/>
              </w:rPr>
              <w:t>中心副主任、党委常委，正研级高工</w:t>
            </w:r>
          </w:p>
        </w:tc>
      </w:tr>
    </w:tbl>
    <w:p w14:paraId="203CE60B" w14:textId="7DD41D97" w:rsidR="008329F7" w:rsidRPr="00722955" w:rsidRDefault="008329F7" w:rsidP="00722955">
      <w:pPr>
        <w:jc w:val="center"/>
        <w:rPr>
          <w:rFonts w:ascii="仿宋_GB2312" w:eastAsia="仿宋_GB2312" w:hAnsi="仿宋"/>
          <w:szCs w:val="32"/>
        </w:rPr>
      </w:pPr>
    </w:p>
    <w:sectPr w:rsidR="008329F7" w:rsidRPr="00722955" w:rsidSect="00935B1C">
      <w:pgSz w:w="11906" w:h="16838" w:code="9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92247" w14:textId="77777777" w:rsidR="00BE7A47" w:rsidRDefault="00BE7A47" w:rsidP="00525194">
      <w:r>
        <w:separator/>
      </w:r>
    </w:p>
  </w:endnote>
  <w:endnote w:type="continuationSeparator" w:id="0">
    <w:p w14:paraId="1BA6DE76" w14:textId="77777777" w:rsidR="00BE7A47" w:rsidRDefault="00BE7A47" w:rsidP="0052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FDF84" w14:textId="77777777" w:rsidR="00BE7A47" w:rsidRDefault="00BE7A47" w:rsidP="00525194">
      <w:r>
        <w:separator/>
      </w:r>
    </w:p>
  </w:footnote>
  <w:footnote w:type="continuationSeparator" w:id="0">
    <w:p w14:paraId="2416C2EF" w14:textId="77777777" w:rsidR="00BE7A47" w:rsidRDefault="00BE7A47" w:rsidP="00525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EA"/>
    <w:rsid w:val="00020DD4"/>
    <w:rsid w:val="000A765F"/>
    <w:rsid w:val="000A7F2C"/>
    <w:rsid w:val="000E19E7"/>
    <w:rsid w:val="000F5788"/>
    <w:rsid w:val="001139A2"/>
    <w:rsid w:val="00114468"/>
    <w:rsid w:val="00172397"/>
    <w:rsid w:val="002014CC"/>
    <w:rsid w:val="00257C03"/>
    <w:rsid w:val="00330FB4"/>
    <w:rsid w:val="003347F1"/>
    <w:rsid w:val="003674EA"/>
    <w:rsid w:val="003B7B86"/>
    <w:rsid w:val="003D2AB0"/>
    <w:rsid w:val="00415388"/>
    <w:rsid w:val="00451FA0"/>
    <w:rsid w:val="004E33E8"/>
    <w:rsid w:val="00525194"/>
    <w:rsid w:val="005C3BB7"/>
    <w:rsid w:val="005E2722"/>
    <w:rsid w:val="005F1E9E"/>
    <w:rsid w:val="005F468C"/>
    <w:rsid w:val="00602B32"/>
    <w:rsid w:val="00624EDB"/>
    <w:rsid w:val="006D387B"/>
    <w:rsid w:val="00722955"/>
    <w:rsid w:val="00754327"/>
    <w:rsid w:val="008046CC"/>
    <w:rsid w:val="008329F7"/>
    <w:rsid w:val="00832A68"/>
    <w:rsid w:val="00873747"/>
    <w:rsid w:val="008B1A1F"/>
    <w:rsid w:val="008E7B7C"/>
    <w:rsid w:val="00935B1C"/>
    <w:rsid w:val="00A612E4"/>
    <w:rsid w:val="00A65278"/>
    <w:rsid w:val="00A761D9"/>
    <w:rsid w:val="00B01C2F"/>
    <w:rsid w:val="00B46EA5"/>
    <w:rsid w:val="00BC174D"/>
    <w:rsid w:val="00BE7A47"/>
    <w:rsid w:val="00BF215A"/>
    <w:rsid w:val="00C23059"/>
    <w:rsid w:val="00C6515A"/>
    <w:rsid w:val="00C70184"/>
    <w:rsid w:val="00CA3CFE"/>
    <w:rsid w:val="00D74169"/>
    <w:rsid w:val="00D82656"/>
    <w:rsid w:val="00DB4086"/>
    <w:rsid w:val="00DD25C0"/>
    <w:rsid w:val="00DE2E6E"/>
    <w:rsid w:val="00E002BB"/>
    <w:rsid w:val="00E41F75"/>
    <w:rsid w:val="00E5119D"/>
    <w:rsid w:val="00EC6D0C"/>
    <w:rsid w:val="00F2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3E3D8"/>
  <w15:chartTrackingRefBased/>
  <w15:docId w15:val="{0ABC862A-1D61-4D50-8BE9-EBC7AB9C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B1A1F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8B1A1F"/>
    <w:rPr>
      <w:rFonts w:ascii="宋体" w:eastAsia="宋体" w:hAnsi="Courier New" w:cs="Courier New"/>
      <w:szCs w:val="21"/>
    </w:rPr>
  </w:style>
  <w:style w:type="table" w:styleId="a5">
    <w:name w:val="Table Grid"/>
    <w:basedOn w:val="a1"/>
    <w:uiPriority w:val="39"/>
    <w:rsid w:val="00624ED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873747"/>
    <w:rPr>
      <w:i/>
      <w:iCs/>
    </w:rPr>
  </w:style>
  <w:style w:type="paragraph" w:styleId="a7">
    <w:name w:val="header"/>
    <w:basedOn w:val="a"/>
    <w:link w:val="a8"/>
    <w:uiPriority w:val="99"/>
    <w:unhideWhenUsed/>
    <w:rsid w:val="00525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2519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25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25194"/>
    <w:rPr>
      <w:sz w:val="18"/>
      <w:szCs w:val="18"/>
    </w:rPr>
  </w:style>
  <w:style w:type="paragraph" w:styleId="ab">
    <w:name w:val="Revision"/>
    <w:hidden/>
    <w:uiPriority w:val="99"/>
    <w:semiHidden/>
    <w:rsid w:val="006D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陈诚</dc:creator>
  <cp:keywords/>
  <dc:description/>
  <cp:lastModifiedBy>AutoBVT</cp:lastModifiedBy>
  <cp:revision>4</cp:revision>
  <dcterms:created xsi:type="dcterms:W3CDTF">2024-07-03T01:25:00Z</dcterms:created>
  <dcterms:modified xsi:type="dcterms:W3CDTF">2024-07-03T01:49:00Z</dcterms:modified>
</cp:coreProperties>
</file>